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4C4" w:rsidRDefault="005014C4" w:rsidP="00D87E66">
      <w:pPr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Příloha č. 1 - </w:t>
      </w:r>
      <w:r>
        <w:rPr>
          <w:rFonts w:cstheme="minorHAnsi"/>
          <w:b/>
          <w:bCs/>
          <w:caps/>
          <w:sz w:val="20"/>
          <w:szCs w:val="20"/>
        </w:rPr>
        <w:t>Formulář pro reklamaci</w:t>
      </w:r>
    </w:p>
    <w:p w:rsidR="00D87E66" w:rsidRDefault="005014C4" w:rsidP="005014C4">
      <w:pPr>
        <w:spacing w:after="200" w:line="300" w:lineRule="auto"/>
        <w:jc w:val="both"/>
        <w:rPr>
          <w:rFonts w:eastAsia="Times New Roman" w:cstheme="minorHAnsi"/>
          <w:b/>
          <w:spacing w:val="2"/>
          <w:sz w:val="20"/>
          <w:szCs w:val="20"/>
        </w:rPr>
      </w:pPr>
      <w:r>
        <w:rPr>
          <w:rFonts w:eastAsia="Times New Roman" w:cstheme="minorHAnsi"/>
          <w:b/>
          <w:spacing w:val="2"/>
          <w:sz w:val="20"/>
          <w:szCs w:val="20"/>
        </w:rPr>
        <w:t xml:space="preserve">Adresát: </w:t>
      </w:r>
    </w:p>
    <w:p w:rsidR="00D87E66" w:rsidRDefault="00D87E66" w:rsidP="005014C4">
      <w:pPr>
        <w:spacing w:after="200" w:line="300" w:lineRule="auto"/>
        <w:jc w:val="both"/>
      </w:pPr>
      <w:r>
        <w:t xml:space="preserve">Evelína Vaněčková, Sychrov - </w:t>
      </w:r>
      <w:proofErr w:type="spellStart"/>
      <w:r>
        <w:t>Sedlejovice</w:t>
      </w:r>
      <w:proofErr w:type="spellEnd"/>
      <w:r>
        <w:t> 43, PSČ 46344 </w:t>
      </w:r>
    </w:p>
    <w:p w:rsidR="00D87E66" w:rsidRDefault="00D87E66" w:rsidP="005014C4">
      <w:pPr>
        <w:spacing w:after="200" w:line="300" w:lineRule="auto"/>
        <w:jc w:val="both"/>
      </w:pPr>
      <w:hyperlink r:id="rId5" w:history="1">
        <w:r w:rsidRPr="00F060BE">
          <w:rPr>
            <w:rStyle w:val="Hypertextovodkaz"/>
          </w:rPr>
          <w:t>linkaobchod@gmail.com</w:t>
        </w:r>
      </w:hyperlink>
    </w:p>
    <w:p w:rsidR="005014C4" w:rsidRPr="00D87E66" w:rsidRDefault="00D87E66" w:rsidP="005014C4">
      <w:pPr>
        <w:spacing w:after="200" w:line="300" w:lineRule="auto"/>
        <w:jc w:val="both"/>
      </w:pPr>
      <w:r>
        <w:t xml:space="preserve"> +420725837477</w:t>
      </w:r>
      <w:r w:rsidR="005014C4">
        <w:rPr>
          <w:rFonts w:cstheme="minorHAnsi"/>
          <w:sz w:val="20"/>
          <w:szCs w:val="20"/>
        </w:rPr>
        <w:t xml:space="preserve"> </w:t>
      </w:r>
    </w:p>
    <w:p w:rsidR="005014C4" w:rsidRDefault="005014C4" w:rsidP="005014C4">
      <w:pPr>
        <w:spacing w:after="200" w:line="30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:rsidTr="005014C4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:rsidR="005014C4" w:rsidRDefault="005014C4" w:rsidP="005014C4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Datum:</w:t>
      </w:r>
    </w:p>
    <w:p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Podpis:</w:t>
      </w:r>
    </w:p>
    <w:sectPr w:rsidR="0050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32C0"/>
    <w:multiLevelType w:val="multilevel"/>
    <w:tmpl w:val="75B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B85CFD"/>
    <w:multiLevelType w:val="hybridMultilevel"/>
    <w:tmpl w:val="B80C36BA"/>
    <w:lvl w:ilvl="0" w:tplc="2676C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3170BE"/>
    <w:multiLevelType w:val="hybridMultilevel"/>
    <w:tmpl w:val="DCA422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205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71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82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44864">
    <w:abstractNumId w:val="0"/>
  </w:num>
  <w:num w:numId="5" w16cid:durableId="1562446067">
    <w:abstractNumId w:val="5"/>
  </w:num>
  <w:num w:numId="6" w16cid:durableId="181772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C4"/>
    <w:rsid w:val="00355C02"/>
    <w:rsid w:val="005014C4"/>
    <w:rsid w:val="00545744"/>
    <w:rsid w:val="00551145"/>
    <w:rsid w:val="00693BCF"/>
    <w:rsid w:val="00D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07ED"/>
  <w15:chartTrackingRefBased/>
  <w15:docId w15:val="{4FE2FA18-4132-4625-BAC8-0FFD624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14C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014C4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14C4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014C4"/>
    <w:pPr>
      <w:spacing w:after="0" w:line="240" w:lineRule="auto"/>
    </w:pPr>
    <w:rPr>
      <w:rFonts w:ascii="Arial" w:eastAsia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014C4"/>
    <w:rPr>
      <w:rFonts w:ascii="Arial" w:eastAsia="Arial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14C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14C4"/>
    <w:rPr>
      <w:rFonts w:ascii="Arial" w:hAnsi="Arial" w:cs="Arial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014C4"/>
    <w:pPr>
      <w:spacing w:after="60" w:line="360" w:lineRule="auto"/>
      <w:ind w:left="720"/>
      <w:contextualSpacing/>
      <w:jc w:val="both"/>
    </w:pPr>
    <w:rPr>
      <w:rFonts w:ascii="Arial" w:hAnsi="Arial" w:cs="Arial"/>
      <w:color w:val="000000" w:themeColor="text1"/>
    </w:rPr>
  </w:style>
  <w:style w:type="table" w:styleId="Mkatabulky">
    <w:name w:val="Table Grid"/>
    <w:basedOn w:val="Normlntabulka"/>
    <w:uiPriority w:val="39"/>
    <w:rsid w:val="005014C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kaobch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Vaněčková</dc:creator>
  <cp:keywords/>
  <dc:description/>
  <cp:lastModifiedBy>Evelína Vaněčková</cp:lastModifiedBy>
  <cp:revision>1</cp:revision>
  <dcterms:created xsi:type="dcterms:W3CDTF">2023-01-13T12:47:00Z</dcterms:created>
  <dcterms:modified xsi:type="dcterms:W3CDTF">2023-01-13T13:28:00Z</dcterms:modified>
</cp:coreProperties>
</file>